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8D88" w14:textId="428D5338" w:rsidR="00171764" w:rsidRDefault="00171764">
      <w:pPr>
        <w:pStyle w:val="Heading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48"/>
        <w:gridCol w:w="2232"/>
      </w:tblGrid>
      <w:tr w:rsidR="00171764" w:rsidRPr="00D349B8" w14:paraId="5D9609AC" w14:textId="77777777" w:rsidTr="00D349B8">
        <w:tc>
          <w:tcPr>
            <w:tcW w:w="7848" w:type="dxa"/>
          </w:tcPr>
          <w:p w14:paraId="0E297D9D" w14:textId="77777777" w:rsidR="00171764" w:rsidRPr="000131E6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 w:rsidRPr="000131E6">
              <w:rPr>
                <w:b/>
                <w:bCs/>
                <w:sz w:val="24"/>
                <w:szCs w:val="24"/>
              </w:rPr>
              <w:t>Service Type</w:t>
            </w:r>
          </w:p>
        </w:tc>
        <w:tc>
          <w:tcPr>
            <w:tcW w:w="2232" w:type="dxa"/>
          </w:tcPr>
          <w:p w14:paraId="68C4B664" w14:textId="77777777" w:rsidR="00171764" w:rsidRPr="000131E6" w:rsidRDefault="00000000">
            <w:pPr>
              <w:spacing w:after="0"/>
              <w:rPr>
                <w:b/>
                <w:bCs/>
                <w:sz w:val="24"/>
                <w:szCs w:val="24"/>
              </w:rPr>
            </w:pPr>
            <w:r w:rsidRPr="000131E6">
              <w:rPr>
                <w:b/>
                <w:bCs/>
                <w:sz w:val="24"/>
                <w:szCs w:val="24"/>
              </w:rPr>
              <w:t>Fee</w:t>
            </w:r>
          </w:p>
        </w:tc>
      </w:tr>
      <w:tr w:rsidR="00171764" w:rsidRPr="00D349B8" w14:paraId="46DB82A2" w14:textId="77777777" w:rsidTr="00D349B8">
        <w:tc>
          <w:tcPr>
            <w:tcW w:w="7848" w:type="dxa"/>
          </w:tcPr>
          <w:p w14:paraId="5FFDE22D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Distress Warrant</w:t>
            </w:r>
          </w:p>
        </w:tc>
        <w:tc>
          <w:tcPr>
            <w:tcW w:w="2232" w:type="dxa"/>
          </w:tcPr>
          <w:p w14:paraId="29DAB842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$150.00*</w:t>
            </w:r>
          </w:p>
        </w:tc>
      </w:tr>
      <w:tr w:rsidR="00171764" w:rsidRPr="00D349B8" w14:paraId="40753CD9" w14:textId="77777777" w:rsidTr="00D349B8">
        <w:tc>
          <w:tcPr>
            <w:tcW w:w="7848" w:type="dxa"/>
          </w:tcPr>
          <w:p w14:paraId="6E2F65B4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Injunction</w:t>
            </w:r>
          </w:p>
        </w:tc>
        <w:tc>
          <w:tcPr>
            <w:tcW w:w="2232" w:type="dxa"/>
          </w:tcPr>
          <w:p w14:paraId="2B5D96F7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511FA264" w14:textId="77777777" w:rsidTr="00D349B8">
        <w:tc>
          <w:tcPr>
            <w:tcW w:w="7848" w:type="dxa"/>
          </w:tcPr>
          <w:p w14:paraId="6CAC36BB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Executing a Bill of Sale</w:t>
            </w:r>
          </w:p>
        </w:tc>
        <w:tc>
          <w:tcPr>
            <w:tcW w:w="2232" w:type="dxa"/>
          </w:tcPr>
          <w:p w14:paraId="25BCA556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209A2A62" w14:textId="77777777" w:rsidTr="00D349B8">
        <w:tc>
          <w:tcPr>
            <w:tcW w:w="7848" w:type="dxa"/>
          </w:tcPr>
          <w:p w14:paraId="45A5C17A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Executing a Deed</w:t>
            </w:r>
          </w:p>
        </w:tc>
        <w:tc>
          <w:tcPr>
            <w:tcW w:w="2232" w:type="dxa"/>
          </w:tcPr>
          <w:p w14:paraId="02FC356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05127880" w14:textId="77777777" w:rsidTr="00D349B8">
        <w:tc>
          <w:tcPr>
            <w:tcW w:w="7848" w:type="dxa"/>
          </w:tcPr>
          <w:p w14:paraId="5558A348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Justice Court Citation</w:t>
            </w:r>
          </w:p>
        </w:tc>
        <w:tc>
          <w:tcPr>
            <w:tcW w:w="2232" w:type="dxa"/>
          </w:tcPr>
          <w:p w14:paraId="447CDC0B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6A8B790C" w14:textId="77777777" w:rsidTr="00D349B8">
        <w:tc>
          <w:tcPr>
            <w:tcW w:w="7848" w:type="dxa"/>
          </w:tcPr>
          <w:p w14:paraId="30A58C8F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Order of Retrieval</w:t>
            </w:r>
          </w:p>
        </w:tc>
        <w:tc>
          <w:tcPr>
            <w:tcW w:w="2232" w:type="dxa"/>
          </w:tcPr>
          <w:p w14:paraId="5A0E1D6B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$150.00*</w:t>
            </w:r>
          </w:p>
        </w:tc>
      </w:tr>
      <w:tr w:rsidR="00171764" w:rsidRPr="00D349B8" w14:paraId="711E4A3F" w14:textId="77777777" w:rsidTr="00D349B8">
        <w:tc>
          <w:tcPr>
            <w:tcW w:w="7848" w:type="dxa"/>
          </w:tcPr>
          <w:p w14:paraId="03AF9FC6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Order of Sale</w:t>
            </w:r>
          </w:p>
        </w:tc>
        <w:tc>
          <w:tcPr>
            <w:tcW w:w="2232" w:type="dxa"/>
          </w:tcPr>
          <w:p w14:paraId="03911D50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$200.00*</w:t>
            </w:r>
          </w:p>
        </w:tc>
      </w:tr>
      <w:tr w:rsidR="00171764" w:rsidRPr="00D349B8" w14:paraId="6CF2E861" w14:textId="77777777" w:rsidTr="00D349B8">
        <w:tc>
          <w:tcPr>
            <w:tcW w:w="7848" w:type="dxa"/>
          </w:tcPr>
          <w:p w14:paraId="321337F7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Small Claims Citation</w:t>
            </w:r>
          </w:p>
        </w:tc>
        <w:tc>
          <w:tcPr>
            <w:tcW w:w="2232" w:type="dxa"/>
          </w:tcPr>
          <w:p w14:paraId="2656D9E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60EFE067" w14:textId="77777777" w:rsidTr="00D349B8">
        <w:tc>
          <w:tcPr>
            <w:tcW w:w="7848" w:type="dxa"/>
          </w:tcPr>
          <w:p w14:paraId="3DC9D38A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Posting Written Notice</w:t>
            </w:r>
          </w:p>
        </w:tc>
        <w:tc>
          <w:tcPr>
            <w:tcW w:w="2232" w:type="dxa"/>
          </w:tcPr>
          <w:p w14:paraId="02C52A2E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481277BD" w14:textId="77777777" w:rsidTr="00D349B8">
        <w:tc>
          <w:tcPr>
            <w:tcW w:w="7848" w:type="dxa"/>
          </w:tcPr>
          <w:p w14:paraId="6D80CA60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Precept</w:t>
            </w:r>
          </w:p>
        </w:tc>
        <w:tc>
          <w:tcPr>
            <w:tcW w:w="2232" w:type="dxa"/>
          </w:tcPr>
          <w:p w14:paraId="00E0B87E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7F170672" w14:textId="77777777" w:rsidTr="00D349B8">
        <w:tc>
          <w:tcPr>
            <w:tcW w:w="7848" w:type="dxa"/>
          </w:tcPr>
          <w:p w14:paraId="07886FD2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Protective Order</w:t>
            </w:r>
          </w:p>
        </w:tc>
        <w:tc>
          <w:tcPr>
            <w:tcW w:w="2232" w:type="dxa"/>
          </w:tcPr>
          <w:p w14:paraId="18368849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361D8094" w14:textId="77777777" w:rsidTr="00D349B8">
        <w:tc>
          <w:tcPr>
            <w:tcW w:w="7848" w:type="dxa"/>
          </w:tcPr>
          <w:p w14:paraId="315F50E1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Retrieval of Aircraft</w:t>
            </w:r>
          </w:p>
        </w:tc>
        <w:tc>
          <w:tcPr>
            <w:tcW w:w="2232" w:type="dxa"/>
          </w:tcPr>
          <w:p w14:paraId="30AE9F2E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$150.00*</w:t>
            </w:r>
          </w:p>
        </w:tc>
      </w:tr>
      <w:tr w:rsidR="00171764" w:rsidRPr="00D349B8" w14:paraId="2A4DD8B8" w14:textId="77777777" w:rsidTr="00D349B8">
        <w:tc>
          <w:tcPr>
            <w:tcW w:w="7848" w:type="dxa"/>
          </w:tcPr>
          <w:p w14:paraId="24DA7194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Subpoena</w:t>
            </w:r>
          </w:p>
        </w:tc>
        <w:tc>
          <w:tcPr>
            <w:tcW w:w="2232" w:type="dxa"/>
          </w:tcPr>
          <w:p w14:paraId="6B43FD00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4670E6E6" w14:textId="77777777" w:rsidTr="00D349B8">
        <w:tc>
          <w:tcPr>
            <w:tcW w:w="7848" w:type="dxa"/>
          </w:tcPr>
          <w:p w14:paraId="077FDE18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Summons</w:t>
            </w:r>
          </w:p>
        </w:tc>
        <w:tc>
          <w:tcPr>
            <w:tcW w:w="2232" w:type="dxa"/>
          </w:tcPr>
          <w:p w14:paraId="4F77EAA0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357E2F53" w14:textId="77777777" w:rsidTr="00D349B8">
        <w:tc>
          <w:tcPr>
            <w:tcW w:w="7848" w:type="dxa"/>
          </w:tcPr>
          <w:p w14:paraId="7456D92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Tax Warrant</w:t>
            </w:r>
          </w:p>
        </w:tc>
        <w:tc>
          <w:tcPr>
            <w:tcW w:w="2232" w:type="dxa"/>
          </w:tcPr>
          <w:p w14:paraId="42D66219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$200.00*</w:t>
            </w:r>
          </w:p>
        </w:tc>
      </w:tr>
      <w:tr w:rsidR="00171764" w:rsidRPr="00D349B8" w14:paraId="63A1907A" w14:textId="77777777" w:rsidTr="00D349B8">
        <w:tc>
          <w:tcPr>
            <w:tcW w:w="7848" w:type="dxa"/>
          </w:tcPr>
          <w:p w14:paraId="44EA5F9D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Temporary Restraining Order</w:t>
            </w:r>
          </w:p>
        </w:tc>
        <w:tc>
          <w:tcPr>
            <w:tcW w:w="2232" w:type="dxa"/>
          </w:tcPr>
          <w:p w14:paraId="6E62E96B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5F3DB9E0" w14:textId="77777777" w:rsidTr="00D349B8">
        <w:tc>
          <w:tcPr>
            <w:tcW w:w="7848" w:type="dxa"/>
          </w:tcPr>
          <w:p w14:paraId="483073A8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Attachment</w:t>
            </w:r>
          </w:p>
        </w:tc>
        <w:tc>
          <w:tcPr>
            <w:tcW w:w="2232" w:type="dxa"/>
          </w:tcPr>
          <w:p w14:paraId="05D1DDF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$200.00*</w:t>
            </w:r>
          </w:p>
        </w:tc>
      </w:tr>
      <w:tr w:rsidR="00171764" w:rsidRPr="00D349B8" w14:paraId="6EE6FB17" w14:textId="77777777" w:rsidTr="00D349B8">
        <w:tc>
          <w:tcPr>
            <w:tcW w:w="7848" w:type="dxa"/>
          </w:tcPr>
          <w:p w14:paraId="5E10C274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Garnishment</w:t>
            </w:r>
          </w:p>
        </w:tc>
        <w:tc>
          <w:tcPr>
            <w:tcW w:w="2232" w:type="dxa"/>
          </w:tcPr>
          <w:p w14:paraId="4400D48D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</w:t>
            </w:r>
          </w:p>
        </w:tc>
      </w:tr>
      <w:tr w:rsidR="00171764" w:rsidRPr="00D349B8" w14:paraId="435AFC09" w14:textId="77777777" w:rsidTr="00D349B8">
        <w:tc>
          <w:tcPr>
            <w:tcW w:w="7848" w:type="dxa"/>
          </w:tcPr>
          <w:p w14:paraId="2E3B8157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Habeas Corpus</w:t>
            </w:r>
          </w:p>
        </w:tc>
        <w:tc>
          <w:tcPr>
            <w:tcW w:w="2232" w:type="dxa"/>
          </w:tcPr>
          <w:p w14:paraId="3BDDB44F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7E43FFFD" w14:textId="77777777" w:rsidTr="00D349B8">
        <w:tc>
          <w:tcPr>
            <w:tcW w:w="7848" w:type="dxa"/>
          </w:tcPr>
          <w:p w14:paraId="1483CE19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Possession</w:t>
            </w:r>
          </w:p>
        </w:tc>
        <w:tc>
          <w:tcPr>
            <w:tcW w:w="2232" w:type="dxa"/>
          </w:tcPr>
          <w:p w14:paraId="1F864CFB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$150.00*</w:t>
            </w:r>
          </w:p>
        </w:tc>
      </w:tr>
      <w:tr w:rsidR="00171764" w:rsidRPr="00D349B8" w14:paraId="2C98B737" w14:textId="77777777" w:rsidTr="00D349B8">
        <w:tc>
          <w:tcPr>
            <w:tcW w:w="7848" w:type="dxa"/>
          </w:tcPr>
          <w:p w14:paraId="11C07FB4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Reentry</w:t>
            </w:r>
          </w:p>
        </w:tc>
        <w:tc>
          <w:tcPr>
            <w:tcW w:w="2232" w:type="dxa"/>
          </w:tcPr>
          <w:p w14:paraId="20EFDA5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</w:t>
            </w:r>
          </w:p>
        </w:tc>
      </w:tr>
      <w:tr w:rsidR="00171764" w:rsidRPr="00D349B8" w14:paraId="5B751C99" w14:textId="77777777" w:rsidTr="00D349B8">
        <w:tc>
          <w:tcPr>
            <w:tcW w:w="7848" w:type="dxa"/>
          </w:tcPr>
          <w:p w14:paraId="79B990DE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Sequestration</w:t>
            </w:r>
          </w:p>
        </w:tc>
        <w:tc>
          <w:tcPr>
            <w:tcW w:w="2232" w:type="dxa"/>
          </w:tcPr>
          <w:p w14:paraId="5EF79752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</w:t>
            </w:r>
          </w:p>
        </w:tc>
      </w:tr>
      <w:tr w:rsidR="00171764" w:rsidRPr="00D349B8" w14:paraId="18544DDB" w14:textId="77777777" w:rsidTr="00D349B8">
        <w:tc>
          <w:tcPr>
            <w:tcW w:w="7848" w:type="dxa"/>
          </w:tcPr>
          <w:p w14:paraId="36D7046E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Turnover</w:t>
            </w:r>
          </w:p>
        </w:tc>
        <w:tc>
          <w:tcPr>
            <w:tcW w:w="2232" w:type="dxa"/>
          </w:tcPr>
          <w:p w14:paraId="71D1CA8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$200.00</w:t>
            </w:r>
          </w:p>
        </w:tc>
      </w:tr>
      <w:tr w:rsidR="00171764" w:rsidRPr="00D349B8" w14:paraId="0F33F3E7" w14:textId="77777777" w:rsidTr="00D349B8">
        <w:tc>
          <w:tcPr>
            <w:tcW w:w="7848" w:type="dxa"/>
          </w:tcPr>
          <w:p w14:paraId="753B7ABC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Writ of Execution</w:t>
            </w:r>
          </w:p>
        </w:tc>
        <w:tc>
          <w:tcPr>
            <w:tcW w:w="2232" w:type="dxa"/>
          </w:tcPr>
          <w:p w14:paraId="05E076A3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$200.00</w:t>
            </w:r>
          </w:p>
        </w:tc>
      </w:tr>
      <w:tr w:rsidR="00171764" w:rsidRPr="00D349B8" w14:paraId="1E215FDC" w14:textId="77777777" w:rsidTr="00D349B8">
        <w:tc>
          <w:tcPr>
            <w:tcW w:w="7848" w:type="dxa"/>
          </w:tcPr>
          <w:p w14:paraId="5720B098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All Other Court Citations</w:t>
            </w:r>
          </w:p>
        </w:tc>
        <w:tc>
          <w:tcPr>
            <w:tcW w:w="2232" w:type="dxa"/>
          </w:tcPr>
          <w:p w14:paraId="1C23A298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$100.00</w:t>
            </w:r>
          </w:p>
        </w:tc>
      </w:tr>
      <w:tr w:rsidR="00171764" w:rsidRPr="00D349B8" w14:paraId="091FA14B" w14:textId="77777777" w:rsidTr="00D349B8">
        <w:tc>
          <w:tcPr>
            <w:tcW w:w="7848" w:type="dxa"/>
          </w:tcPr>
          <w:p w14:paraId="01674F12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All Other Writs</w:t>
            </w:r>
          </w:p>
        </w:tc>
        <w:tc>
          <w:tcPr>
            <w:tcW w:w="2232" w:type="dxa"/>
          </w:tcPr>
          <w:p w14:paraId="73511856" w14:textId="77777777" w:rsidR="00171764" w:rsidRPr="00D349B8" w:rsidRDefault="00000000">
            <w:pPr>
              <w:spacing w:after="0"/>
              <w:rPr>
                <w:sz w:val="24"/>
                <w:szCs w:val="24"/>
              </w:rPr>
            </w:pPr>
            <w:r w:rsidRPr="00D349B8">
              <w:rPr>
                <w:sz w:val="24"/>
                <w:szCs w:val="24"/>
              </w:rPr>
              <w:t>$150.00</w:t>
            </w:r>
          </w:p>
        </w:tc>
      </w:tr>
    </w:tbl>
    <w:p w14:paraId="1D7B779D" w14:textId="77777777" w:rsidR="00171764" w:rsidRPr="00D349B8" w:rsidRDefault="00000000">
      <w:pPr>
        <w:pStyle w:val="Heading2"/>
        <w:rPr>
          <w:sz w:val="28"/>
          <w:szCs w:val="28"/>
        </w:rPr>
      </w:pPr>
      <w:r w:rsidRPr="00D349B8">
        <w:rPr>
          <w:sz w:val="28"/>
          <w:szCs w:val="28"/>
        </w:rPr>
        <w:t>Additional Fee Provisions</w:t>
      </w:r>
    </w:p>
    <w:p w14:paraId="24A892CF" w14:textId="7777777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Distress Warrant: Anything over 2 hours – additional $50.00/hour per officer</w:t>
      </w:r>
    </w:p>
    <w:p w14:paraId="7214E1B1" w14:textId="7777777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Order of Retrieval: Anything over 2 hours – additional $50.00/hour per officer</w:t>
      </w:r>
    </w:p>
    <w:p w14:paraId="262342FB" w14:textId="7777777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Order of Sale: Additional $200.00 per levy after the first</w:t>
      </w:r>
    </w:p>
    <w:p w14:paraId="31CD5E71" w14:textId="08A8E01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Retrieval of Aircraft</w:t>
      </w:r>
      <w:r w:rsidR="007824AC">
        <w:rPr>
          <w:sz w:val="24"/>
          <w:szCs w:val="24"/>
        </w:rPr>
        <w:t>/</w:t>
      </w:r>
      <w:r w:rsidR="00E722F0">
        <w:rPr>
          <w:sz w:val="24"/>
          <w:szCs w:val="24"/>
        </w:rPr>
        <w:t>Writ of Assistance</w:t>
      </w:r>
      <w:r w:rsidRPr="00D349B8">
        <w:rPr>
          <w:sz w:val="24"/>
          <w:szCs w:val="24"/>
        </w:rPr>
        <w:t>: Anything over 2 hours – additional $50.00/hour per officer</w:t>
      </w:r>
    </w:p>
    <w:p w14:paraId="2EACE4ED" w14:textId="7777777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Tax Warrant: Anything over 2 hours – additional $50.00/hour per officer</w:t>
      </w:r>
    </w:p>
    <w:p w14:paraId="39D723B3" w14:textId="27A59994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 xml:space="preserve">• Writ of Attachment: Includes standard IRS business mileage for out-of-county writs, plus </w:t>
      </w:r>
      <w:r w:rsidR="000D1E52">
        <w:rPr>
          <w:sz w:val="24"/>
          <w:szCs w:val="24"/>
        </w:rPr>
        <w:t xml:space="preserve">       </w:t>
      </w:r>
      <w:r w:rsidRPr="00D349B8">
        <w:rPr>
          <w:sz w:val="24"/>
          <w:szCs w:val="24"/>
        </w:rPr>
        <w:t>incurred expenses</w:t>
      </w:r>
    </w:p>
    <w:p w14:paraId="0D816E6F" w14:textId="77777777" w:rsidR="00171764" w:rsidRPr="00D349B8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 Writ of Possession: Anything over 2 hours – additional $50.00/hour per officer</w:t>
      </w:r>
    </w:p>
    <w:p w14:paraId="39765B16" w14:textId="7E8BC97B" w:rsidR="00171764" w:rsidRDefault="00000000">
      <w:pPr>
        <w:spacing w:after="0"/>
        <w:rPr>
          <w:sz w:val="24"/>
          <w:szCs w:val="24"/>
        </w:rPr>
      </w:pPr>
      <w:r w:rsidRPr="00D349B8">
        <w:rPr>
          <w:sz w:val="24"/>
          <w:szCs w:val="24"/>
        </w:rPr>
        <w:t>•</w:t>
      </w:r>
      <w:r w:rsidR="00CA3249">
        <w:rPr>
          <w:sz w:val="24"/>
          <w:szCs w:val="24"/>
        </w:rPr>
        <w:t xml:space="preserve"> </w:t>
      </w:r>
      <w:r w:rsidR="00CA3249" w:rsidRPr="000D1E52">
        <w:rPr>
          <w:sz w:val="24"/>
          <w:szCs w:val="24"/>
          <w:u w:val="single"/>
        </w:rPr>
        <w:t>Effective Oct 1</w:t>
      </w:r>
      <w:r w:rsidR="000D1E52">
        <w:rPr>
          <w:sz w:val="24"/>
          <w:szCs w:val="24"/>
        </w:rPr>
        <w:t xml:space="preserve"> - </w:t>
      </w:r>
      <w:r w:rsidRPr="00D349B8">
        <w:rPr>
          <w:sz w:val="24"/>
          <w:szCs w:val="24"/>
        </w:rPr>
        <w:t>Unauthorized occupant removal subject to the same fees as Writs of Possession</w:t>
      </w:r>
    </w:p>
    <w:p w14:paraId="66337E05" w14:textId="60767037" w:rsidR="00D349B8" w:rsidRPr="00D349B8" w:rsidRDefault="00D349B8" w:rsidP="00D349B8">
      <w:pPr>
        <w:tabs>
          <w:tab w:val="left" w:pos="5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D349B8" w:rsidRPr="00D349B8" w:rsidSect="00DF5E74">
      <w:headerReference w:type="default" r:id="rId8"/>
      <w:footerReference w:type="default" r:id="rId9"/>
      <w:pgSz w:w="12240" w:h="15840"/>
      <w:pgMar w:top="720" w:right="1080" w:bottom="72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4D6F" w14:textId="77777777" w:rsidR="00F775D0" w:rsidRDefault="00F775D0">
      <w:pPr>
        <w:spacing w:after="0" w:line="240" w:lineRule="auto"/>
      </w:pPr>
      <w:r>
        <w:separator/>
      </w:r>
    </w:p>
  </w:endnote>
  <w:endnote w:type="continuationSeparator" w:id="0">
    <w:p w14:paraId="464A5DBA" w14:textId="77777777" w:rsidR="00F775D0" w:rsidRDefault="00F77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147E" w14:textId="1D3D97FA" w:rsidR="00171764" w:rsidRDefault="00000000">
    <w:pPr>
      <w:jc w:val="center"/>
    </w:pPr>
    <w:r>
      <w:rPr>
        <w:sz w:val="16"/>
      </w:rPr>
      <w:t>Effective January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1CDE" w14:textId="77777777" w:rsidR="00F775D0" w:rsidRDefault="00F775D0">
      <w:pPr>
        <w:spacing w:after="0" w:line="240" w:lineRule="auto"/>
      </w:pPr>
      <w:r>
        <w:separator/>
      </w:r>
    </w:p>
  </w:footnote>
  <w:footnote w:type="continuationSeparator" w:id="0">
    <w:p w14:paraId="5D8B162E" w14:textId="77777777" w:rsidR="00F775D0" w:rsidRDefault="00F77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4A14E" w14:textId="77777777" w:rsidR="00D349B8" w:rsidRDefault="00D349B8" w:rsidP="00D349B8">
    <w:pPr>
      <w:pStyle w:val="Heading1"/>
      <w:jc w:val="center"/>
    </w:pPr>
    <w:r>
      <w:t>2026 CONSTABLE FEE SCHEDULE</w:t>
    </w:r>
  </w:p>
  <w:p w14:paraId="4C796722" w14:textId="77777777" w:rsidR="00D349B8" w:rsidRDefault="00D349B8" w:rsidP="00D349B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8731910">
    <w:abstractNumId w:val="8"/>
  </w:num>
  <w:num w:numId="2" w16cid:durableId="189757901">
    <w:abstractNumId w:val="6"/>
  </w:num>
  <w:num w:numId="3" w16cid:durableId="1370565807">
    <w:abstractNumId w:val="5"/>
  </w:num>
  <w:num w:numId="4" w16cid:durableId="1845435930">
    <w:abstractNumId w:val="4"/>
  </w:num>
  <w:num w:numId="5" w16cid:durableId="1023356943">
    <w:abstractNumId w:val="7"/>
  </w:num>
  <w:num w:numId="6" w16cid:durableId="932208127">
    <w:abstractNumId w:val="3"/>
  </w:num>
  <w:num w:numId="7" w16cid:durableId="246379995">
    <w:abstractNumId w:val="2"/>
  </w:num>
  <w:num w:numId="8" w16cid:durableId="2142066992">
    <w:abstractNumId w:val="1"/>
  </w:num>
  <w:num w:numId="9" w16cid:durableId="94327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1E6"/>
    <w:rsid w:val="00034616"/>
    <w:rsid w:val="0006063C"/>
    <w:rsid w:val="000D1E52"/>
    <w:rsid w:val="0015074B"/>
    <w:rsid w:val="00171764"/>
    <w:rsid w:val="0018430A"/>
    <w:rsid w:val="001978B9"/>
    <w:rsid w:val="0029639D"/>
    <w:rsid w:val="002B1D3B"/>
    <w:rsid w:val="00326F90"/>
    <w:rsid w:val="00644C50"/>
    <w:rsid w:val="007824AC"/>
    <w:rsid w:val="0096362F"/>
    <w:rsid w:val="00AA1D8D"/>
    <w:rsid w:val="00B47730"/>
    <w:rsid w:val="00CA3249"/>
    <w:rsid w:val="00CB0664"/>
    <w:rsid w:val="00D349B8"/>
    <w:rsid w:val="00DA5254"/>
    <w:rsid w:val="00DF5E74"/>
    <w:rsid w:val="00E722F0"/>
    <w:rsid w:val="00F775D0"/>
    <w:rsid w:val="00F855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D00E7C"/>
  <w14:defaultImageDpi w14:val="300"/>
  <w15:docId w15:val="{AECFE51E-E75B-44B2-83FE-C8AB920A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Joe</cp:lastModifiedBy>
  <cp:revision>10</cp:revision>
  <dcterms:created xsi:type="dcterms:W3CDTF">2025-10-22T15:57:00Z</dcterms:created>
  <dcterms:modified xsi:type="dcterms:W3CDTF">2025-10-22T16:06:00Z</dcterms:modified>
  <cp:category/>
</cp:coreProperties>
</file>